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8919" w14:textId="65A7B5FD" w:rsidR="00E37B97" w:rsidRPr="00EC5DF6" w:rsidRDefault="00E37B97" w:rsidP="00E37B97">
      <w:pPr>
        <w:rPr>
          <w:b/>
          <w:bCs/>
          <w:sz w:val="32"/>
          <w:szCs w:val="32"/>
          <w:lang w:val="es-ES"/>
        </w:rPr>
      </w:pPr>
      <w:r w:rsidRPr="00EC5DF6">
        <w:rPr>
          <w:b/>
          <w:bCs/>
          <w:sz w:val="32"/>
          <w:szCs w:val="32"/>
          <w:lang w:val="es-ES"/>
        </w:rPr>
        <w:t>Descripciones de los</w:t>
      </w:r>
      <w:r w:rsidR="00EC5DF6" w:rsidRPr="00EC5DF6">
        <w:rPr>
          <w:b/>
          <w:bCs/>
          <w:sz w:val="32"/>
          <w:szCs w:val="32"/>
          <w:lang w:val="es-ES"/>
        </w:rPr>
        <w:t xml:space="preserve"> indicadores CRIOP en los</w:t>
      </w:r>
      <w:r w:rsidRPr="00EC5DF6">
        <w:rPr>
          <w:b/>
          <w:bCs/>
          <w:sz w:val="32"/>
          <w:szCs w:val="32"/>
          <w:lang w:val="es-ES"/>
        </w:rPr>
        <w:t xml:space="preserve"> ejemplos de audio holandeses</w:t>
      </w:r>
      <w:r w:rsidR="00EC5DF6" w:rsidRPr="00EC5DF6">
        <w:rPr>
          <w:b/>
          <w:bCs/>
          <w:sz w:val="32"/>
          <w:szCs w:val="32"/>
          <w:lang w:val="es-ES"/>
        </w:rPr>
        <w:t>.</w:t>
      </w:r>
    </w:p>
    <w:p w14:paraId="490D7EE4" w14:textId="77777777" w:rsidR="00E37B97" w:rsidRPr="00EC5DF6" w:rsidRDefault="00E37B97" w:rsidP="00E37B97">
      <w:pPr>
        <w:rPr>
          <w:lang w:val="es-ES"/>
        </w:rPr>
      </w:pPr>
    </w:p>
    <w:p w14:paraId="25C9BF81" w14:textId="4E6ED39A" w:rsidR="00E37B97" w:rsidRPr="00EC5DF6" w:rsidRDefault="00E37B97" w:rsidP="00E37B97">
      <w:pPr>
        <w:rPr>
          <w:b/>
          <w:bCs/>
          <w:lang w:val="es-ES"/>
        </w:rPr>
      </w:pPr>
      <w:r w:rsidRPr="00EC5DF6">
        <w:rPr>
          <w:b/>
          <w:bCs/>
          <w:lang w:val="es-ES"/>
        </w:rPr>
        <w:t>Relaciones</w:t>
      </w:r>
      <w:r w:rsidR="00D65D62" w:rsidRPr="00EC5DF6">
        <w:rPr>
          <w:b/>
          <w:bCs/>
          <w:lang w:val="es-ES"/>
        </w:rPr>
        <w:t xml:space="preserve"> interpersonales</w:t>
      </w:r>
      <w:r w:rsidRPr="00EC5DF6">
        <w:rPr>
          <w:b/>
          <w:bCs/>
          <w:lang w:val="es-ES"/>
        </w:rPr>
        <w:t xml:space="preserve"> en el aula: El dentista </w:t>
      </w:r>
    </w:p>
    <w:p w14:paraId="47C48710" w14:textId="1BAEF390" w:rsidR="00E37B97" w:rsidRPr="00EC5DF6" w:rsidRDefault="001A6FC3" w:rsidP="00E37B97">
      <w:pPr>
        <w:rPr>
          <w:lang w:val="es-ES"/>
        </w:rPr>
      </w:pPr>
      <w:r w:rsidRPr="00EC5DF6">
        <w:rPr>
          <w:lang w:val="es-ES"/>
        </w:rPr>
        <w:t>La</w:t>
      </w:r>
      <w:r w:rsidR="00E37B97" w:rsidRPr="00EC5DF6">
        <w:rPr>
          <w:lang w:val="es-ES"/>
        </w:rPr>
        <w:t xml:space="preserve"> maest</w:t>
      </w:r>
      <w:r w:rsidRPr="00EC5DF6">
        <w:rPr>
          <w:lang w:val="es-ES"/>
        </w:rPr>
        <w:t>ra</w:t>
      </w:r>
      <w:r w:rsidR="00E37B97" w:rsidRPr="00EC5DF6">
        <w:rPr>
          <w:lang w:val="es-ES"/>
        </w:rPr>
        <w:t xml:space="preserve"> está vestid</w:t>
      </w:r>
      <w:r w:rsidRPr="00EC5DF6">
        <w:rPr>
          <w:lang w:val="es-ES"/>
        </w:rPr>
        <w:t>a</w:t>
      </w:r>
      <w:r w:rsidR="00E37B97" w:rsidRPr="00EC5DF6">
        <w:rPr>
          <w:lang w:val="es-ES"/>
        </w:rPr>
        <w:t xml:space="preserve"> como un</w:t>
      </w:r>
      <w:r w:rsidRPr="00EC5DF6">
        <w:rPr>
          <w:lang w:val="es-ES"/>
        </w:rPr>
        <w:t>a</w:t>
      </w:r>
      <w:r w:rsidR="00E37B97" w:rsidRPr="00EC5DF6">
        <w:rPr>
          <w:lang w:val="es-ES"/>
        </w:rPr>
        <w:t xml:space="preserve"> dentista cuando enseña sobre una visita al dentista (</w:t>
      </w:r>
      <w:r w:rsidRPr="00EC5DF6">
        <w:rPr>
          <w:lang w:val="es-ES"/>
        </w:rPr>
        <w:t xml:space="preserve">haciendo el </w:t>
      </w:r>
      <w:r w:rsidR="00E37B97" w:rsidRPr="00EC5DF6">
        <w:rPr>
          <w:lang w:val="es-ES"/>
        </w:rPr>
        <w:t xml:space="preserve">aprendizaje significativo). Antes de definir todas las palabras que forman parte de la red léxica, pregunta a un par de niños si han ido al dentista antes de llegar a Holanda. Dos niños responden y le dicen que en su país de origen no tuvieron que esperar, o que les revisaron los dientes </w:t>
      </w:r>
      <w:r w:rsidRPr="00EC5DF6">
        <w:rPr>
          <w:lang w:val="es-ES"/>
        </w:rPr>
        <w:t xml:space="preserve">mientras </w:t>
      </w:r>
      <w:r w:rsidR="00EC5DF6">
        <w:rPr>
          <w:lang w:val="es-ES"/>
        </w:rPr>
        <w:t>estaban</w:t>
      </w:r>
      <w:r w:rsidRPr="00EC5DF6">
        <w:rPr>
          <w:lang w:val="es-ES"/>
        </w:rPr>
        <w:t xml:space="preserve"> </w:t>
      </w:r>
      <w:r w:rsidR="00E37B97" w:rsidRPr="00EC5DF6">
        <w:rPr>
          <w:lang w:val="es-ES"/>
        </w:rPr>
        <w:t>en una larga fila.</w:t>
      </w:r>
    </w:p>
    <w:p w14:paraId="597E4A6D" w14:textId="77777777" w:rsidR="00E37B97" w:rsidRPr="00EC5DF6" w:rsidRDefault="00E37B97" w:rsidP="00E37B97">
      <w:pPr>
        <w:rPr>
          <w:lang w:val="es-ES"/>
        </w:rPr>
      </w:pPr>
    </w:p>
    <w:p w14:paraId="5CFA1ABA" w14:textId="1FAC7AA5" w:rsidR="00E37B97" w:rsidRPr="00EC5DF6" w:rsidRDefault="00E37B97" w:rsidP="00E37B97">
      <w:pPr>
        <w:rPr>
          <w:b/>
          <w:bCs/>
          <w:lang w:val="es-ES"/>
        </w:rPr>
      </w:pPr>
      <w:r w:rsidRPr="00EC5DF6">
        <w:rPr>
          <w:b/>
          <w:bCs/>
          <w:lang w:val="es-ES"/>
        </w:rPr>
        <w:t xml:space="preserve">Prácticas de evaluación </w:t>
      </w:r>
    </w:p>
    <w:p w14:paraId="01E03754" w14:textId="00EEEFAC" w:rsidR="00E37B97" w:rsidRPr="00EC5DF6" w:rsidRDefault="00E37B97" w:rsidP="00E37B97">
      <w:pPr>
        <w:rPr>
          <w:lang w:val="es-ES"/>
        </w:rPr>
      </w:pPr>
      <w:r w:rsidRPr="00EC5DF6">
        <w:rPr>
          <w:lang w:val="es-ES"/>
        </w:rPr>
        <w:t>El profesor explica una regla gramatical holandesa: ¿el tiempo pasado termina con una -d o con una -t? Cada niño escribe su respuesta en una pequeña pizarra blanca. El maestro revisa todas las pizarras blancas y dice algo como "¡Oh, me hace</w:t>
      </w:r>
      <w:r w:rsidR="001A6FC3" w:rsidRPr="00EC5DF6">
        <w:rPr>
          <w:lang w:val="es-ES"/>
        </w:rPr>
        <w:t>n</w:t>
      </w:r>
      <w:r w:rsidRPr="00EC5DF6">
        <w:rPr>
          <w:lang w:val="es-ES"/>
        </w:rPr>
        <w:t xml:space="preserve"> tan feliz!". Este ejemplo puede considerarse como una práctica de evaluación formativa, dejando espacio para que los niños muestren su aprendizaje incluso </w:t>
      </w:r>
      <w:r w:rsidR="001A6FC3" w:rsidRPr="00EC5DF6">
        <w:rPr>
          <w:lang w:val="es-ES"/>
        </w:rPr>
        <w:t>cuando</w:t>
      </w:r>
      <w:r w:rsidRPr="00EC5DF6">
        <w:rPr>
          <w:lang w:val="es-ES"/>
        </w:rPr>
        <w:t xml:space="preserve"> no están acostumbrados a hablar.</w:t>
      </w:r>
    </w:p>
    <w:p w14:paraId="11B73842" w14:textId="77777777" w:rsidR="00E37B97" w:rsidRPr="00EC5DF6" w:rsidRDefault="00E37B97" w:rsidP="00E37B97">
      <w:pPr>
        <w:rPr>
          <w:lang w:val="es-ES"/>
        </w:rPr>
      </w:pPr>
    </w:p>
    <w:p w14:paraId="3CF5EBEF" w14:textId="6B9BF2D2" w:rsidR="00E37B97" w:rsidRPr="00EC5DF6" w:rsidRDefault="00E37B97" w:rsidP="00E37B97">
      <w:pPr>
        <w:rPr>
          <w:b/>
          <w:bCs/>
          <w:lang w:val="es-ES"/>
        </w:rPr>
      </w:pPr>
      <w:r w:rsidRPr="00EC5DF6">
        <w:rPr>
          <w:b/>
          <w:bCs/>
          <w:lang w:val="es-ES"/>
        </w:rPr>
        <w:t>Prácticas de instrucción</w:t>
      </w:r>
    </w:p>
    <w:p w14:paraId="416903E5" w14:textId="3789232D" w:rsidR="00E37B97" w:rsidRPr="00EC5DF6" w:rsidRDefault="00E37B97" w:rsidP="00E37B97">
      <w:pPr>
        <w:rPr>
          <w:lang w:val="es-ES"/>
        </w:rPr>
      </w:pPr>
      <w:r w:rsidRPr="00EC5DF6">
        <w:rPr>
          <w:lang w:val="es-ES"/>
        </w:rPr>
        <w:t>La maestra les dio a los niños la tarea de decodificar una breve historia en jeroglíficos. Son libres de decodificarlo y traducirlo al holandés o</w:t>
      </w:r>
      <w:r w:rsidR="001A6FC3" w:rsidRPr="00EC5DF6">
        <w:rPr>
          <w:lang w:val="es-ES"/>
        </w:rPr>
        <w:t xml:space="preserve"> </w:t>
      </w:r>
      <w:r w:rsidRPr="00EC5DF6">
        <w:rPr>
          <w:lang w:val="es-ES"/>
        </w:rPr>
        <w:t xml:space="preserve">a su </w:t>
      </w:r>
      <w:r w:rsidR="00F40EA4" w:rsidRPr="00EC5DF6">
        <w:rPr>
          <w:lang w:val="es-ES"/>
        </w:rPr>
        <w:t>lengua materna</w:t>
      </w:r>
      <w:r w:rsidRPr="00EC5DF6">
        <w:rPr>
          <w:lang w:val="es-ES"/>
        </w:rPr>
        <w:t>. Dos niños que hablan diferentes variedades de árabe le enseñan a la maestra cómo debe pronunciar "Snow" en árabe. Ella está ansiosa por aprender, se ríe y dice "oh, esto es tan difícil". Los niños se divierten mucho y en poco tiempo varios niños los rodean.</w:t>
      </w:r>
    </w:p>
    <w:p w14:paraId="74C73A63" w14:textId="77777777" w:rsidR="00E37B97" w:rsidRPr="00EC5DF6" w:rsidRDefault="00E37B97" w:rsidP="00E37B97">
      <w:pPr>
        <w:rPr>
          <w:lang w:val="es-ES"/>
        </w:rPr>
      </w:pPr>
    </w:p>
    <w:p w14:paraId="1A17CBC6" w14:textId="73AD566E" w:rsidR="00E37B97" w:rsidRPr="00EC5DF6" w:rsidRDefault="00E37B97" w:rsidP="00E37B97">
      <w:pPr>
        <w:rPr>
          <w:b/>
          <w:bCs/>
          <w:lang w:val="es-ES"/>
        </w:rPr>
      </w:pPr>
      <w:r w:rsidRPr="00EC5DF6">
        <w:rPr>
          <w:b/>
          <w:bCs/>
          <w:lang w:val="es-ES"/>
        </w:rPr>
        <w:t>Discurso</w:t>
      </w:r>
    </w:p>
    <w:p w14:paraId="1DF11C4F" w14:textId="19992A77" w:rsidR="00E37B97" w:rsidRPr="00EC5DF6" w:rsidRDefault="00E37B97" w:rsidP="00E37B97">
      <w:pPr>
        <w:rPr>
          <w:lang w:val="es-ES"/>
        </w:rPr>
      </w:pPr>
      <w:r w:rsidRPr="00EC5DF6">
        <w:rPr>
          <w:lang w:val="es-ES"/>
        </w:rPr>
        <w:t xml:space="preserve">El maestro divide a los niños en grupos de cuatro. Necesitan mirar </w:t>
      </w:r>
      <w:r w:rsidR="00F40EA4" w:rsidRPr="00EC5DF6">
        <w:rPr>
          <w:lang w:val="es-ES"/>
        </w:rPr>
        <w:t>la pizarra digital</w:t>
      </w:r>
      <w:r w:rsidRPr="00EC5DF6">
        <w:rPr>
          <w:lang w:val="es-ES"/>
        </w:rPr>
        <w:t xml:space="preserve">, donde se proyecta una imagen. En grupos, deben discutir </w:t>
      </w:r>
      <w:r w:rsidR="00F40EA4" w:rsidRPr="00EC5DF6">
        <w:rPr>
          <w:lang w:val="es-ES"/>
        </w:rPr>
        <w:t xml:space="preserve">la palabra en </w:t>
      </w:r>
      <w:r w:rsidR="00EC5DF6" w:rsidRPr="00EC5DF6">
        <w:rPr>
          <w:lang w:val="es-ES"/>
        </w:rPr>
        <w:t>cuestión</w:t>
      </w:r>
      <w:r w:rsidRPr="00EC5DF6">
        <w:rPr>
          <w:lang w:val="es-ES"/>
        </w:rPr>
        <w:t>. El maestro modela y explica cómo deben trabajar juntos. Después de un</w:t>
      </w:r>
      <w:r w:rsidR="00F40EA4" w:rsidRPr="00EC5DF6">
        <w:rPr>
          <w:lang w:val="es-ES"/>
        </w:rPr>
        <w:t xml:space="preserve">os </w:t>
      </w:r>
      <w:r w:rsidRPr="00EC5DF6">
        <w:rPr>
          <w:lang w:val="es-ES"/>
        </w:rPr>
        <w:t>segundos, pide a todos los "números 2" que se acerquen y proporcionen la respuesta que se le ocurrió a su grupo.</w:t>
      </w:r>
    </w:p>
    <w:p w14:paraId="45D7D113" w14:textId="77777777" w:rsidR="00E37B97" w:rsidRPr="00EC5DF6" w:rsidRDefault="00E37B97" w:rsidP="00E37B97">
      <w:pPr>
        <w:rPr>
          <w:lang w:val="es-ES"/>
        </w:rPr>
      </w:pPr>
    </w:p>
    <w:p w14:paraId="037C9F98" w14:textId="44B3FDDE" w:rsidR="00E37B97" w:rsidRPr="00EC5DF6" w:rsidRDefault="00E37B97" w:rsidP="00E37B97">
      <w:pPr>
        <w:rPr>
          <w:b/>
          <w:bCs/>
          <w:lang w:val="es-ES"/>
        </w:rPr>
      </w:pPr>
      <w:r w:rsidRPr="00EC5DF6">
        <w:rPr>
          <w:b/>
          <w:bCs/>
          <w:lang w:val="es-ES"/>
        </w:rPr>
        <w:t>Conciencia sociopolítica</w:t>
      </w:r>
      <w:bookmarkStart w:id="0" w:name="_GoBack"/>
      <w:bookmarkEnd w:id="0"/>
    </w:p>
    <w:p w14:paraId="20A2881D" w14:textId="3AFFC170" w:rsidR="008621C7" w:rsidRPr="00EC5DF6" w:rsidRDefault="00E37B97" w:rsidP="00E37B97">
      <w:pPr>
        <w:rPr>
          <w:lang w:val="es-ES"/>
        </w:rPr>
      </w:pPr>
      <w:r w:rsidRPr="00EC5DF6">
        <w:rPr>
          <w:lang w:val="es-ES"/>
        </w:rPr>
        <w:t xml:space="preserve">El profesor enseña vocabulario. La palabra </w:t>
      </w:r>
      <w:r w:rsidR="00EC5DF6" w:rsidRPr="00EC5DF6">
        <w:rPr>
          <w:lang w:val="es-ES"/>
        </w:rPr>
        <w:t xml:space="preserve">que quiere enseñar es </w:t>
      </w:r>
      <w:r w:rsidRPr="00EC5DF6">
        <w:rPr>
          <w:lang w:val="es-ES"/>
        </w:rPr>
        <w:t>"trenza</w:t>
      </w:r>
      <w:r w:rsidR="00EC5DF6" w:rsidRPr="00EC5DF6">
        <w:rPr>
          <w:lang w:val="es-ES"/>
        </w:rPr>
        <w:t>”</w:t>
      </w:r>
      <w:r w:rsidRPr="00EC5DF6">
        <w:rPr>
          <w:lang w:val="es-ES"/>
        </w:rPr>
        <w:t xml:space="preserve">. Busca ejemplos en el aula, </w:t>
      </w:r>
      <w:r w:rsidR="00EC5DF6" w:rsidRPr="00EC5DF6">
        <w:rPr>
          <w:lang w:val="es-ES"/>
        </w:rPr>
        <w:t>halaga</w:t>
      </w:r>
      <w:r w:rsidRPr="00EC5DF6">
        <w:rPr>
          <w:lang w:val="es-ES"/>
        </w:rPr>
        <w:t xml:space="preserve"> a algunas chicas con hermosas trenzas, da una definición. Un niño dice "rizos mejores</w:t>
      </w:r>
      <w:r w:rsidR="00EC5DF6" w:rsidRPr="00EC5DF6">
        <w:rPr>
          <w:lang w:val="es-ES"/>
        </w:rPr>
        <w:t xml:space="preserve"> que</w:t>
      </w:r>
      <w:r w:rsidRPr="00EC5DF6">
        <w:rPr>
          <w:lang w:val="es-ES"/>
        </w:rPr>
        <w:t xml:space="preserve"> trenzas". La profesora responde: “Esa es tu opinión [enfatiza la palabra opinión], crees que los rizos son más bonitos que l</w:t>
      </w:r>
      <w:r w:rsidR="00EC5DF6" w:rsidRPr="00EC5DF6">
        <w:rPr>
          <w:lang w:val="es-ES"/>
        </w:rPr>
        <w:t>as trenzas</w:t>
      </w:r>
      <w:r w:rsidRPr="00EC5DF6">
        <w:rPr>
          <w:lang w:val="es-ES"/>
        </w:rPr>
        <w:t xml:space="preserve">. Eso es posible". El maestro crea espacio para diferentes perspectivas. Pero avanza </w:t>
      </w:r>
      <w:r w:rsidR="00EC5DF6" w:rsidRPr="00EC5DF6">
        <w:rPr>
          <w:lang w:val="es-ES"/>
        </w:rPr>
        <w:t xml:space="preserve">con otro tema </w:t>
      </w:r>
      <w:r w:rsidRPr="00EC5DF6">
        <w:rPr>
          <w:lang w:val="es-ES"/>
        </w:rPr>
        <w:t>rápido.</w:t>
      </w:r>
    </w:p>
    <w:sectPr w:rsidR="008621C7" w:rsidRPr="00EC5DF6" w:rsidSect="0035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97"/>
    <w:rsid w:val="001A6FC3"/>
    <w:rsid w:val="00350D07"/>
    <w:rsid w:val="00640DA1"/>
    <w:rsid w:val="008621C7"/>
    <w:rsid w:val="009B76FC"/>
    <w:rsid w:val="00D65D62"/>
    <w:rsid w:val="00E37B97"/>
    <w:rsid w:val="00EC5DF6"/>
    <w:rsid w:val="00F40EA4"/>
    <w:rsid w:val="00F4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5C5A"/>
  <w15:chartTrackingRefBased/>
  <w15:docId w15:val="{5F444E9B-B9E6-C243-A4E5-BAB6427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1932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Acosta Feliz</dc:creator>
  <cp:keywords/>
  <dc:description/>
  <cp:lastModifiedBy>Henrichs, L.F. (Lotte)</cp:lastModifiedBy>
  <cp:revision>3</cp:revision>
  <dcterms:created xsi:type="dcterms:W3CDTF">2020-09-21T18:23:00Z</dcterms:created>
  <dcterms:modified xsi:type="dcterms:W3CDTF">2020-12-18T13:27:00Z</dcterms:modified>
</cp:coreProperties>
</file>